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4809" w14:textId="77777777" w:rsidR="002069B3" w:rsidRDefault="002069B3" w:rsidP="00A17836">
      <w:pPr>
        <w:jc w:val="both"/>
        <w:rPr>
          <w:b/>
        </w:rPr>
      </w:pPr>
      <w:r>
        <w:rPr>
          <w:b/>
        </w:rPr>
        <w:t>SPECIAL TOWN MEETING WARRANT</w:t>
      </w:r>
      <w:r>
        <w:rPr>
          <w:b/>
        </w:rPr>
        <w:tab/>
      </w:r>
      <w:r>
        <w:rPr>
          <w:b/>
        </w:rPr>
        <w:tab/>
      </w:r>
      <w:r>
        <w:rPr>
          <w:b/>
        </w:rPr>
        <w:tab/>
        <w:t xml:space="preserve">  </w:t>
      </w:r>
    </w:p>
    <w:p w14:paraId="1A2D3F2A" w14:textId="77777777" w:rsidR="002069B3" w:rsidRDefault="002069B3" w:rsidP="00A17836">
      <w:pPr>
        <w:jc w:val="both"/>
        <w:rPr>
          <w:b/>
          <w:i/>
        </w:rPr>
      </w:pPr>
      <w:r>
        <w:rPr>
          <w:b/>
        </w:rPr>
        <w:t xml:space="preserve">TOWN OF </w:t>
      </w:r>
      <w:smartTag w:uri="urn:schemas-microsoft-com:office:smarttags" w:element="City">
        <w:smartTag w:uri="urn:schemas-microsoft-com:office:smarttags" w:element="place">
          <w:r>
            <w:rPr>
              <w:b/>
            </w:rPr>
            <w:t>BUCKLAND</w:t>
          </w:r>
        </w:smartTag>
      </w:smartTag>
      <w:r>
        <w:rPr>
          <w:b/>
        </w:rPr>
        <w:t xml:space="preserve"> </w:t>
      </w:r>
      <w:r>
        <w:rPr>
          <w:b/>
        </w:rPr>
        <w:tab/>
      </w:r>
      <w:r>
        <w:rPr>
          <w:b/>
        </w:rPr>
        <w:tab/>
      </w:r>
      <w:r>
        <w:rPr>
          <w:b/>
        </w:rPr>
        <w:tab/>
      </w:r>
      <w:r>
        <w:rPr>
          <w:b/>
        </w:rPr>
        <w:tab/>
      </w:r>
      <w:r>
        <w:rPr>
          <w:b/>
        </w:rPr>
        <w:tab/>
      </w:r>
      <w:r>
        <w:rPr>
          <w:b/>
        </w:rPr>
        <w:tab/>
      </w:r>
      <w:r>
        <w:rPr>
          <w:b/>
        </w:rPr>
        <w:tab/>
        <w:t xml:space="preserve">     </w:t>
      </w:r>
    </w:p>
    <w:p w14:paraId="54DCE315" w14:textId="7A615ACA" w:rsidR="002069B3" w:rsidRDefault="002069B3" w:rsidP="00A17836">
      <w:pPr>
        <w:jc w:val="both"/>
      </w:pPr>
      <w:r>
        <w:rPr>
          <w:b/>
        </w:rPr>
        <w:t>COMMONWEALTH OF MASSACHUSETTS, FRANKLIN SS.</w:t>
      </w:r>
      <w:r>
        <w:tab/>
      </w:r>
    </w:p>
    <w:p w14:paraId="03E50394" w14:textId="77777777" w:rsidR="00E97C6D" w:rsidRDefault="00E97C6D" w:rsidP="00A17836">
      <w:pPr>
        <w:jc w:val="both"/>
      </w:pPr>
    </w:p>
    <w:p w14:paraId="390078A4" w14:textId="77777777" w:rsidR="002069B3" w:rsidRDefault="002069B3" w:rsidP="00A17836">
      <w:pPr>
        <w:pStyle w:val="Header"/>
        <w:jc w:val="both"/>
        <w:rPr>
          <w:spacing w:val="-2"/>
          <w:sz w:val="22"/>
          <w:szCs w:val="22"/>
        </w:rPr>
      </w:pPr>
    </w:p>
    <w:p w14:paraId="62210783" w14:textId="375653D1" w:rsidR="002069B3" w:rsidRDefault="002069B3" w:rsidP="00A17836">
      <w:pPr>
        <w:pStyle w:val="Header"/>
        <w:jc w:val="both"/>
        <w:rPr>
          <w:b/>
          <w:szCs w:val="24"/>
          <w:u w:val="single"/>
        </w:rPr>
      </w:pPr>
      <w:r>
        <w:rPr>
          <w:spacing w:val="-2"/>
          <w:szCs w:val="24"/>
        </w:rPr>
        <w:t>To either of the Constables of the Town of Buckland in the Commonwealth of Massachusetts, you are hereby directed to notify to</w:t>
      </w:r>
      <w:r>
        <w:rPr>
          <w:b/>
          <w:szCs w:val="24"/>
        </w:rPr>
        <w:t xml:space="preserve"> </w:t>
      </w:r>
      <w:r>
        <w:rPr>
          <w:b/>
          <w:szCs w:val="24"/>
          <w:u w:val="single"/>
        </w:rPr>
        <w:t>meet at</w:t>
      </w:r>
      <w:r w:rsidR="00F662DC">
        <w:rPr>
          <w:b/>
          <w:szCs w:val="24"/>
          <w:u w:val="single"/>
        </w:rPr>
        <w:t xml:space="preserve"> Buckland Recreation Area Pavilion, 66 Ashfield Road</w:t>
      </w:r>
      <w:r>
        <w:rPr>
          <w:b/>
          <w:szCs w:val="24"/>
          <w:u w:val="single"/>
        </w:rPr>
        <w:t xml:space="preserve">, Buckland </w:t>
      </w:r>
      <w:r w:rsidR="0001047B">
        <w:rPr>
          <w:b/>
          <w:szCs w:val="24"/>
          <w:u w:val="single"/>
        </w:rPr>
        <w:t xml:space="preserve">on the </w:t>
      </w:r>
      <w:r w:rsidR="00771896">
        <w:rPr>
          <w:b/>
          <w:szCs w:val="24"/>
          <w:u w:val="single"/>
        </w:rPr>
        <w:t>25</w:t>
      </w:r>
      <w:r w:rsidR="0001047B" w:rsidRPr="0001047B">
        <w:rPr>
          <w:b/>
          <w:szCs w:val="24"/>
          <w:u w:val="single"/>
          <w:vertAlign w:val="superscript"/>
        </w:rPr>
        <w:t>th</w:t>
      </w:r>
      <w:r w:rsidR="0001047B">
        <w:rPr>
          <w:b/>
          <w:szCs w:val="24"/>
          <w:u w:val="single"/>
        </w:rPr>
        <w:t xml:space="preserve"> </w:t>
      </w:r>
      <w:r>
        <w:rPr>
          <w:b/>
          <w:szCs w:val="24"/>
          <w:u w:val="single"/>
        </w:rPr>
        <w:t xml:space="preserve">day </w:t>
      </w:r>
      <w:r w:rsidR="006D7925">
        <w:rPr>
          <w:b/>
          <w:szCs w:val="24"/>
          <w:u w:val="single"/>
        </w:rPr>
        <w:t xml:space="preserve">of </w:t>
      </w:r>
      <w:r w:rsidR="00771896">
        <w:rPr>
          <w:b/>
          <w:szCs w:val="24"/>
          <w:u w:val="single"/>
        </w:rPr>
        <w:t>July</w:t>
      </w:r>
      <w:r w:rsidR="006D7925">
        <w:rPr>
          <w:b/>
          <w:szCs w:val="24"/>
          <w:u w:val="single"/>
        </w:rPr>
        <w:t xml:space="preserve"> </w:t>
      </w:r>
      <w:r w:rsidR="002970D0">
        <w:rPr>
          <w:b/>
          <w:szCs w:val="24"/>
          <w:u w:val="single"/>
        </w:rPr>
        <w:t xml:space="preserve">at </w:t>
      </w:r>
      <w:r w:rsidR="00771896">
        <w:rPr>
          <w:b/>
          <w:szCs w:val="24"/>
          <w:u w:val="single"/>
        </w:rPr>
        <w:t>7</w:t>
      </w:r>
      <w:r w:rsidR="002970D0">
        <w:rPr>
          <w:b/>
          <w:szCs w:val="24"/>
          <w:u w:val="single"/>
        </w:rPr>
        <w:t xml:space="preserve"> </w:t>
      </w:r>
      <w:r w:rsidR="00771896">
        <w:rPr>
          <w:b/>
          <w:szCs w:val="24"/>
          <w:u w:val="single"/>
        </w:rPr>
        <w:t>P</w:t>
      </w:r>
      <w:r w:rsidR="002970D0">
        <w:rPr>
          <w:b/>
          <w:szCs w:val="24"/>
          <w:u w:val="single"/>
        </w:rPr>
        <w:t>M</w:t>
      </w:r>
      <w:r>
        <w:rPr>
          <w:b/>
          <w:szCs w:val="24"/>
          <w:u w:val="single"/>
        </w:rPr>
        <w:t>, then and there to act on the following article:</w:t>
      </w:r>
    </w:p>
    <w:p w14:paraId="14B838A2" w14:textId="77777777" w:rsidR="00E97C6D" w:rsidRDefault="00E97C6D" w:rsidP="00A17836">
      <w:pPr>
        <w:pStyle w:val="Header"/>
        <w:jc w:val="both"/>
        <w:rPr>
          <w:b/>
          <w:szCs w:val="24"/>
          <w:u w:val="single"/>
        </w:rPr>
      </w:pPr>
    </w:p>
    <w:p w14:paraId="282A27EC" w14:textId="77777777" w:rsidR="002069B3" w:rsidRDefault="002069B3" w:rsidP="00A17836">
      <w:pPr>
        <w:pStyle w:val="Header"/>
        <w:jc w:val="both"/>
        <w:rPr>
          <w:szCs w:val="24"/>
        </w:rPr>
      </w:pPr>
    </w:p>
    <w:p w14:paraId="4C703173" w14:textId="2BDC7B2F" w:rsidR="00E85098" w:rsidRPr="00E85098" w:rsidRDefault="002069B3" w:rsidP="00771896">
      <w:pPr>
        <w:pStyle w:val="Header"/>
        <w:rPr>
          <w:b/>
          <w:szCs w:val="24"/>
        </w:rPr>
      </w:pPr>
      <w:r>
        <w:rPr>
          <w:b/>
          <w:szCs w:val="24"/>
        </w:rPr>
        <w:t>ARTICLE 1:</w:t>
      </w:r>
      <w:r>
        <w:rPr>
          <w:szCs w:val="24"/>
        </w:rPr>
        <w:t xml:space="preserve"> </w:t>
      </w:r>
      <w:r w:rsidR="00771896">
        <w:rPr>
          <w:szCs w:val="24"/>
        </w:rPr>
        <w:t xml:space="preserve"> BUCKLAND COMMUNITY POOL PROJECT APPROPRIATION: </w:t>
      </w:r>
    </w:p>
    <w:p w14:paraId="38F45AC6" w14:textId="77777777" w:rsidR="007A1043" w:rsidRDefault="007A1043" w:rsidP="00A17836">
      <w:pPr>
        <w:pStyle w:val="Header"/>
        <w:jc w:val="both"/>
        <w:rPr>
          <w:szCs w:val="24"/>
        </w:rPr>
      </w:pPr>
    </w:p>
    <w:p w14:paraId="12F66A81" w14:textId="0BC00856" w:rsidR="00F444BA" w:rsidRDefault="00A16477" w:rsidP="00A17836">
      <w:pPr>
        <w:pStyle w:val="Header"/>
        <w:jc w:val="both"/>
        <w:rPr>
          <w:szCs w:val="24"/>
        </w:rPr>
      </w:pPr>
      <w:r w:rsidRPr="000C4B73">
        <w:rPr>
          <w:szCs w:val="24"/>
        </w:rPr>
        <w:t>To s</w:t>
      </w:r>
      <w:r>
        <w:rPr>
          <w:szCs w:val="24"/>
        </w:rPr>
        <w:t xml:space="preserve">ee if the Town will vote to </w:t>
      </w:r>
      <w:r w:rsidRPr="00870B9A">
        <w:rPr>
          <w:szCs w:val="24"/>
        </w:rPr>
        <w:t xml:space="preserve">raise and appropriate, transfer from available funds, and/or borrow a sum of money to fund the </w:t>
      </w:r>
      <w:r w:rsidR="00771896">
        <w:rPr>
          <w:szCs w:val="24"/>
        </w:rPr>
        <w:t xml:space="preserve">Buckland Community Pool Project and any and </w:t>
      </w:r>
      <w:r w:rsidR="00771896" w:rsidRPr="00870B9A">
        <w:rPr>
          <w:szCs w:val="24"/>
        </w:rPr>
        <w:t>all</w:t>
      </w:r>
      <w:r w:rsidRPr="00870B9A">
        <w:rPr>
          <w:szCs w:val="24"/>
        </w:rPr>
        <w:t xml:space="preserve"> costs incidental or related thereto, without limitation</w:t>
      </w:r>
      <w:r>
        <w:rPr>
          <w:szCs w:val="24"/>
        </w:rPr>
        <w:t>; or take any action relating</w:t>
      </w:r>
      <w:r w:rsidRPr="00870B9A">
        <w:rPr>
          <w:szCs w:val="24"/>
        </w:rPr>
        <w:t xml:space="preserve"> thereto</w:t>
      </w:r>
      <w:r w:rsidRPr="00A34498">
        <w:rPr>
          <w:szCs w:val="24"/>
        </w:rPr>
        <w:t>.</w:t>
      </w:r>
    </w:p>
    <w:p w14:paraId="3E81861D" w14:textId="5F6923FF" w:rsidR="00A16477" w:rsidRDefault="00A16477" w:rsidP="00A17836">
      <w:pPr>
        <w:pStyle w:val="Header"/>
        <w:jc w:val="both"/>
        <w:rPr>
          <w:szCs w:val="24"/>
        </w:rPr>
      </w:pPr>
    </w:p>
    <w:p w14:paraId="799A4110" w14:textId="77777777" w:rsidR="00E97C6D" w:rsidRDefault="00E97C6D" w:rsidP="00A17836">
      <w:pPr>
        <w:pStyle w:val="Header"/>
        <w:jc w:val="both"/>
        <w:rPr>
          <w:szCs w:val="24"/>
        </w:rPr>
      </w:pPr>
    </w:p>
    <w:p w14:paraId="5D59F033" w14:textId="77777777" w:rsidR="00F36DDE" w:rsidRDefault="00F36DDE" w:rsidP="00A17836">
      <w:pPr>
        <w:jc w:val="both"/>
        <w:rPr>
          <w:szCs w:val="24"/>
        </w:rPr>
      </w:pPr>
    </w:p>
    <w:p w14:paraId="5F50FC0D" w14:textId="389593F5" w:rsidR="002069B3" w:rsidRDefault="002069B3" w:rsidP="00A17836">
      <w:pPr>
        <w:jc w:val="both"/>
        <w:rPr>
          <w:szCs w:val="24"/>
        </w:rPr>
      </w:pPr>
      <w:r>
        <w:rPr>
          <w:szCs w:val="24"/>
        </w:rPr>
        <w:t>You are directed to serve this warrant by posting attested copies thereof at the United States Post Office and Buckland Public Library, Buckland Center, and Town Hall, 17 State Street, in said town, fourteen days at least, before the time of holding said meeting.</w:t>
      </w:r>
    </w:p>
    <w:p w14:paraId="40E27137" w14:textId="77777777" w:rsidR="002069B3" w:rsidRDefault="002069B3" w:rsidP="00A17836">
      <w:pPr>
        <w:jc w:val="both"/>
        <w:rPr>
          <w:szCs w:val="24"/>
        </w:rPr>
      </w:pPr>
    </w:p>
    <w:p w14:paraId="4A1E1370" w14:textId="33304F90" w:rsidR="002069B3" w:rsidRDefault="002069B3" w:rsidP="00A17836">
      <w:pPr>
        <w:jc w:val="both"/>
        <w:rPr>
          <w:szCs w:val="24"/>
        </w:rPr>
      </w:pPr>
      <w:r>
        <w:rPr>
          <w:szCs w:val="24"/>
        </w:rPr>
        <w:t>Thereof</w:t>
      </w:r>
      <w:r w:rsidR="005828B9">
        <w:rPr>
          <w:szCs w:val="24"/>
        </w:rPr>
        <w:t>,</w:t>
      </w:r>
      <w:r>
        <w:rPr>
          <w:szCs w:val="24"/>
        </w:rPr>
        <w:t xml:space="preserve"> fail not, and make due return of this warrant, with your doings thereon, to the Town Clerk, at the time and place of meeting as aforesaid.  Given under our hand this </w:t>
      </w:r>
      <w:r w:rsidR="00771896">
        <w:rPr>
          <w:szCs w:val="24"/>
        </w:rPr>
        <w:t>8</w:t>
      </w:r>
      <w:r w:rsidR="00E85098">
        <w:rPr>
          <w:szCs w:val="24"/>
        </w:rPr>
        <w:t>th</w:t>
      </w:r>
      <w:r>
        <w:rPr>
          <w:szCs w:val="24"/>
        </w:rPr>
        <w:t xml:space="preserve"> day of </w:t>
      </w:r>
      <w:r w:rsidR="00771896">
        <w:rPr>
          <w:szCs w:val="24"/>
        </w:rPr>
        <w:t>July</w:t>
      </w:r>
      <w:r w:rsidR="00E97C6D">
        <w:rPr>
          <w:szCs w:val="24"/>
        </w:rPr>
        <w:t xml:space="preserve"> </w:t>
      </w:r>
      <w:r w:rsidR="006D7925">
        <w:rPr>
          <w:szCs w:val="24"/>
        </w:rPr>
        <w:t>202</w:t>
      </w:r>
      <w:r w:rsidR="00771896">
        <w:rPr>
          <w:szCs w:val="24"/>
        </w:rPr>
        <w:t>2</w:t>
      </w:r>
      <w:r>
        <w:rPr>
          <w:szCs w:val="24"/>
        </w:rPr>
        <w:t>.</w:t>
      </w:r>
    </w:p>
    <w:p w14:paraId="7EDC7BF6" w14:textId="77777777" w:rsidR="005828B9" w:rsidRDefault="005828B9" w:rsidP="00A17836">
      <w:pPr>
        <w:jc w:val="both"/>
        <w:rPr>
          <w:szCs w:val="24"/>
        </w:rPr>
      </w:pPr>
    </w:p>
    <w:p w14:paraId="6B8C891F" w14:textId="77777777" w:rsidR="002069B3" w:rsidRDefault="002069B3" w:rsidP="00A17836">
      <w:pPr>
        <w:jc w:val="both"/>
        <w:rPr>
          <w:szCs w:val="24"/>
        </w:rPr>
      </w:pPr>
    </w:p>
    <w:p w14:paraId="097554BD" w14:textId="77777777" w:rsidR="002069B3" w:rsidRDefault="002069B3" w:rsidP="00A17836">
      <w:pPr>
        <w:jc w:val="both"/>
        <w:rPr>
          <w:szCs w:val="24"/>
        </w:rPr>
      </w:pPr>
      <w:r>
        <w:rPr>
          <w:szCs w:val="24"/>
        </w:rPr>
        <w:t>____________________</w:t>
      </w:r>
      <w:r>
        <w:rPr>
          <w:szCs w:val="24"/>
        </w:rPr>
        <w:tab/>
        <w:t xml:space="preserve">   ______________________</w:t>
      </w:r>
      <w:r>
        <w:rPr>
          <w:szCs w:val="24"/>
        </w:rPr>
        <w:tab/>
        <w:t xml:space="preserve">         _________________________</w:t>
      </w:r>
    </w:p>
    <w:p w14:paraId="34957AFA" w14:textId="6215CFC1" w:rsidR="005828B9" w:rsidRDefault="00771896" w:rsidP="00381972">
      <w:pPr>
        <w:jc w:val="both"/>
        <w:rPr>
          <w:szCs w:val="24"/>
        </w:rPr>
      </w:pPr>
      <w:r>
        <w:rPr>
          <w:szCs w:val="24"/>
        </w:rPr>
        <w:t>Barry L. Del Castilho</w:t>
      </w:r>
      <w:r w:rsidR="002069B3">
        <w:rPr>
          <w:szCs w:val="24"/>
        </w:rPr>
        <w:t>, Chair</w:t>
      </w:r>
      <w:r w:rsidR="002069B3">
        <w:rPr>
          <w:szCs w:val="24"/>
        </w:rPr>
        <w:tab/>
        <w:t xml:space="preserve">   </w:t>
      </w:r>
      <w:r>
        <w:rPr>
          <w:szCs w:val="24"/>
        </w:rPr>
        <w:t>Clint Phillips</w:t>
      </w:r>
      <w:r w:rsidR="002069B3">
        <w:rPr>
          <w:szCs w:val="24"/>
        </w:rPr>
        <w:t>, Membe</w:t>
      </w:r>
      <w:r w:rsidR="00C93033">
        <w:rPr>
          <w:szCs w:val="24"/>
        </w:rPr>
        <w:t xml:space="preserve">r         </w:t>
      </w:r>
      <w:r w:rsidR="006D7925">
        <w:rPr>
          <w:szCs w:val="24"/>
        </w:rPr>
        <w:t xml:space="preserve">     </w:t>
      </w:r>
      <w:r>
        <w:rPr>
          <w:szCs w:val="24"/>
        </w:rPr>
        <w:t xml:space="preserve">   Larry Wells</w:t>
      </w:r>
      <w:r w:rsidR="002069B3">
        <w:rPr>
          <w:szCs w:val="24"/>
        </w:rPr>
        <w:t>, Member</w:t>
      </w:r>
    </w:p>
    <w:p w14:paraId="659B856F" w14:textId="77777777" w:rsidR="005828B9" w:rsidRDefault="005828B9" w:rsidP="00A17836">
      <w:pPr>
        <w:keepNext/>
        <w:keepLines/>
        <w:jc w:val="both"/>
        <w:rPr>
          <w:szCs w:val="24"/>
        </w:rPr>
      </w:pPr>
    </w:p>
    <w:p w14:paraId="1A5AF182" w14:textId="77777777" w:rsidR="005828B9" w:rsidRDefault="005828B9" w:rsidP="00A17836">
      <w:pPr>
        <w:keepNext/>
        <w:keepLines/>
        <w:jc w:val="both"/>
        <w:rPr>
          <w:szCs w:val="24"/>
        </w:rPr>
      </w:pPr>
    </w:p>
    <w:p w14:paraId="2DEFB735" w14:textId="77777777" w:rsidR="005828B9" w:rsidRDefault="005828B9" w:rsidP="00A17836">
      <w:pPr>
        <w:keepNext/>
        <w:keepLines/>
        <w:jc w:val="both"/>
        <w:rPr>
          <w:szCs w:val="24"/>
        </w:rPr>
      </w:pPr>
    </w:p>
    <w:p w14:paraId="5789BF26" w14:textId="77777777" w:rsidR="00771896" w:rsidRDefault="00771896" w:rsidP="00A17836">
      <w:pPr>
        <w:keepNext/>
        <w:keepLines/>
        <w:jc w:val="both"/>
        <w:rPr>
          <w:szCs w:val="24"/>
        </w:rPr>
      </w:pPr>
    </w:p>
    <w:p w14:paraId="605441D2" w14:textId="4D5F2E8D" w:rsidR="002069B3" w:rsidRDefault="002069B3" w:rsidP="00A17836">
      <w:pPr>
        <w:keepNext/>
        <w:keepLines/>
        <w:jc w:val="both"/>
        <w:rPr>
          <w:szCs w:val="24"/>
        </w:rPr>
      </w:pPr>
      <w:r>
        <w:rPr>
          <w:szCs w:val="24"/>
        </w:rPr>
        <w:t>CONSTABLE’S RETURN</w:t>
      </w:r>
    </w:p>
    <w:p w14:paraId="1B6DFFC4" w14:textId="610C88FB" w:rsidR="002069B3" w:rsidRDefault="002069B3" w:rsidP="00A17836">
      <w:pPr>
        <w:keepLines/>
        <w:jc w:val="both"/>
        <w:rPr>
          <w:szCs w:val="24"/>
        </w:rPr>
      </w:pPr>
      <w:r>
        <w:rPr>
          <w:szCs w:val="24"/>
        </w:rPr>
        <w:t>FRANKLIN, SS:</w:t>
      </w:r>
    </w:p>
    <w:p w14:paraId="7AC63387" w14:textId="77777777" w:rsidR="00771896" w:rsidRDefault="00771896" w:rsidP="00A17836">
      <w:pPr>
        <w:keepLines/>
        <w:jc w:val="both"/>
        <w:rPr>
          <w:szCs w:val="24"/>
        </w:rPr>
      </w:pPr>
    </w:p>
    <w:p w14:paraId="65F9B9F3" w14:textId="77777777" w:rsidR="002069B3" w:rsidRDefault="002069B3" w:rsidP="00A17836">
      <w:pPr>
        <w:jc w:val="both"/>
        <w:rPr>
          <w:szCs w:val="24"/>
        </w:rPr>
      </w:pPr>
    </w:p>
    <w:p w14:paraId="385F7E83" w14:textId="77777777" w:rsidR="002069B3" w:rsidRDefault="002069B3" w:rsidP="00A17836">
      <w:pPr>
        <w:jc w:val="both"/>
        <w:rPr>
          <w:szCs w:val="24"/>
        </w:rPr>
      </w:pPr>
      <w:r>
        <w:rPr>
          <w:szCs w:val="24"/>
        </w:rPr>
        <w:t>Pursuant to the within warrant I have notified and warned the inhabitants of the Town of Buckland by posting attested copies of same at three public places and fourteen days before the day hereof, as within directed.</w:t>
      </w:r>
    </w:p>
    <w:p w14:paraId="42853C42" w14:textId="77777777" w:rsidR="002069B3" w:rsidRDefault="002069B3" w:rsidP="00A17836">
      <w:pPr>
        <w:jc w:val="both"/>
        <w:rPr>
          <w:szCs w:val="24"/>
        </w:rPr>
      </w:pPr>
    </w:p>
    <w:p w14:paraId="0C65938F" w14:textId="77777777" w:rsidR="00184D95" w:rsidRPr="00A23F11" w:rsidRDefault="002069B3" w:rsidP="00A17836">
      <w:pPr>
        <w:jc w:val="both"/>
        <w:rPr>
          <w:szCs w:val="24"/>
        </w:rPr>
      </w:pPr>
      <w:r>
        <w:rPr>
          <w:szCs w:val="24"/>
        </w:rPr>
        <w:t>CONSTABLE: ________________________________DATE: __________________________</w:t>
      </w:r>
    </w:p>
    <w:sectPr w:rsidR="00184D95" w:rsidRPr="00A23F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125" w14:textId="77777777" w:rsidR="006A6F4A" w:rsidRDefault="006A6F4A" w:rsidP="00A23AAB">
      <w:r>
        <w:separator/>
      </w:r>
    </w:p>
  </w:endnote>
  <w:endnote w:type="continuationSeparator" w:id="0">
    <w:p w14:paraId="2820D4DA" w14:textId="77777777" w:rsidR="006A6F4A" w:rsidRDefault="006A6F4A" w:rsidP="00A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97C9" w14:textId="77777777" w:rsidR="006A6F4A" w:rsidRDefault="006A6F4A" w:rsidP="00A23AAB">
      <w:r>
        <w:separator/>
      </w:r>
    </w:p>
  </w:footnote>
  <w:footnote w:type="continuationSeparator" w:id="0">
    <w:p w14:paraId="77D7EF0A" w14:textId="77777777" w:rsidR="006A6F4A" w:rsidRDefault="006A6F4A" w:rsidP="00A2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EAB7" w14:textId="2380C5E1" w:rsidR="00EB621A" w:rsidRDefault="00EB62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05E"/>
    <w:multiLevelType w:val="hybridMultilevel"/>
    <w:tmpl w:val="96027A6A"/>
    <w:lvl w:ilvl="0" w:tplc="21BEC29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30467D"/>
    <w:multiLevelType w:val="hybridMultilevel"/>
    <w:tmpl w:val="F69EA3CA"/>
    <w:lvl w:ilvl="0" w:tplc="11A43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B3124"/>
    <w:multiLevelType w:val="hybridMultilevel"/>
    <w:tmpl w:val="BF72EB6A"/>
    <w:lvl w:ilvl="0" w:tplc="622EE09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806981"/>
    <w:multiLevelType w:val="hybridMultilevel"/>
    <w:tmpl w:val="AECC5CF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6D0EC7"/>
    <w:multiLevelType w:val="hybridMultilevel"/>
    <w:tmpl w:val="0EA4E594"/>
    <w:lvl w:ilvl="0" w:tplc="EFCCE362">
      <w:start w:val="1"/>
      <w:numFmt w:val="decimal"/>
      <w:pStyle w:val="Heading2"/>
      <w:lvlText w:val="ARTICLE %1:"/>
      <w:lvlJc w:val="left"/>
      <w:pPr>
        <w:ind w:left="0" w:firstLine="0"/>
      </w:pPr>
      <w:rPr>
        <w:rFonts w:ascii="Times New Roman" w:hAnsi="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07129"/>
    <w:multiLevelType w:val="hybridMultilevel"/>
    <w:tmpl w:val="C90445F0"/>
    <w:lvl w:ilvl="0" w:tplc="6024CB6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90533480">
    <w:abstractNumId w:val="1"/>
  </w:num>
  <w:num w:numId="2" w16cid:durableId="385027199">
    <w:abstractNumId w:val="3"/>
  </w:num>
  <w:num w:numId="3" w16cid:durableId="1624578937">
    <w:abstractNumId w:val="5"/>
  </w:num>
  <w:num w:numId="4" w16cid:durableId="878206062">
    <w:abstractNumId w:val="0"/>
  </w:num>
  <w:num w:numId="5" w16cid:durableId="1156413810">
    <w:abstractNumId w:val="4"/>
  </w:num>
  <w:num w:numId="6" w16cid:durableId="115599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3"/>
    <w:rsid w:val="0001047B"/>
    <w:rsid w:val="000A18D5"/>
    <w:rsid w:val="000D0861"/>
    <w:rsid w:val="000F36C5"/>
    <w:rsid w:val="000F5316"/>
    <w:rsid w:val="00184D95"/>
    <w:rsid w:val="001B460F"/>
    <w:rsid w:val="002055C0"/>
    <w:rsid w:val="002069B3"/>
    <w:rsid w:val="002266CB"/>
    <w:rsid w:val="002970D0"/>
    <w:rsid w:val="002B12AC"/>
    <w:rsid w:val="00310506"/>
    <w:rsid w:val="00323DFD"/>
    <w:rsid w:val="00381972"/>
    <w:rsid w:val="003B0538"/>
    <w:rsid w:val="004159CF"/>
    <w:rsid w:val="00425746"/>
    <w:rsid w:val="00432677"/>
    <w:rsid w:val="0047226B"/>
    <w:rsid w:val="00482FB2"/>
    <w:rsid w:val="0048374B"/>
    <w:rsid w:val="004A7B91"/>
    <w:rsid w:val="004A7DF7"/>
    <w:rsid w:val="00513B5A"/>
    <w:rsid w:val="0052187E"/>
    <w:rsid w:val="00550E1E"/>
    <w:rsid w:val="0055398F"/>
    <w:rsid w:val="00553F98"/>
    <w:rsid w:val="005828B9"/>
    <w:rsid w:val="005873C1"/>
    <w:rsid w:val="005B7C02"/>
    <w:rsid w:val="00615AD2"/>
    <w:rsid w:val="0062339C"/>
    <w:rsid w:val="00686E17"/>
    <w:rsid w:val="006A6F4A"/>
    <w:rsid w:val="006D7925"/>
    <w:rsid w:val="006F3E26"/>
    <w:rsid w:val="00771896"/>
    <w:rsid w:val="00787698"/>
    <w:rsid w:val="0079078E"/>
    <w:rsid w:val="007A1043"/>
    <w:rsid w:val="007A294D"/>
    <w:rsid w:val="007D4CB2"/>
    <w:rsid w:val="007D76F4"/>
    <w:rsid w:val="007E67F7"/>
    <w:rsid w:val="00832B2B"/>
    <w:rsid w:val="00865069"/>
    <w:rsid w:val="008B1B85"/>
    <w:rsid w:val="008D7ACB"/>
    <w:rsid w:val="008E3499"/>
    <w:rsid w:val="0099011B"/>
    <w:rsid w:val="009F0766"/>
    <w:rsid w:val="00A16477"/>
    <w:rsid w:val="00A17836"/>
    <w:rsid w:val="00A23AAB"/>
    <w:rsid w:val="00A23F11"/>
    <w:rsid w:val="00A42DA4"/>
    <w:rsid w:val="00AB5BF3"/>
    <w:rsid w:val="00B15705"/>
    <w:rsid w:val="00BA0693"/>
    <w:rsid w:val="00BC5C40"/>
    <w:rsid w:val="00BC6D74"/>
    <w:rsid w:val="00C048CA"/>
    <w:rsid w:val="00C825EC"/>
    <w:rsid w:val="00C93033"/>
    <w:rsid w:val="00CA6C36"/>
    <w:rsid w:val="00CC5877"/>
    <w:rsid w:val="00E511F9"/>
    <w:rsid w:val="00E824BF"/>
    <w:rsid w:val="00E85098"/>
    <w:rsid w:val="00E97C6D"/>
    <w:rsid w:val="00EA3FDB"/>
    <w:rsid w:val="00EB621A"/>
    <w:rsid w:val="00EB6BE9"/>
    <w:rsid w:val="00EF339D"/>
    <w:rsid w:val="00F36DDE"/>
    <w:rsid w:val="00F444BA"/>
    <w:rsid w:val="00F662DC"/>
    <w:rsid w:val="00F707ED"/>
    <w:rsid w:val="00F92335"/>
    <w:rsid w:val="00FA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5A1554B4"/>
  <w15:chartTrackingRefBased/>
  <w15:docId w15:val="{71E86E45-61BE-4C68-A498-7BC6CA1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B3"/>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A6F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E511F9"/>
    <w:pPr>
      <w:keepNext/>
      <w:widowControl/>
      <w:numPr>
        <w:numId w:val="5"/>
      </w:numPr>
      <w:tabs>
        <w:tab w:val="left" w:pos="-720"/>
      </w:tabs>
      <w:suppressAutoHyphens/>
      <w:snapToGrid/>
      <w:spacing w:before="120"/>
      <w:outlineLvl w:val="1"/>
    </w:pPr>
    <w:rPr>
      <w:b/>
      <w:color w:val="3A3A3A"/>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69B3"/>
    <w:pPr>
      <w:spacing w:after="120"/>
    </w:pPr>
  </w:style>
  <w:style w:type="character" w:customStyle="1" w:styleId="BodyTextChar">
    <w:name w:val="Body Text Char"/>
    <w:basedOn w:val="DefaultParagraphFont"/>
    <w:link w:val="BodyText"/>
    <w:rsid w:val="002069B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23AAB"/>
    <w:pPr>
      <w:tabs>
        <w:tab w:val="center" w:pos="4680"/>
        <w:tab w:val="right" w:pos="9360"/>
      </w:tabs>
    </w:pPr>
  </w:style>
  <w:style w:type="character" w:customStyle="1" w:styleId="HeaderChar">
    <w:name w:val="Header Char"/>
    <w:basedOn w:val="DefaultParagraphFont"/>
    <w:link w:val="Header"/>
    <w:uiPriority w:val="99"/>
    <w:rsid w:val="00A23A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AAB"/>
    <w:pPr>
      <w:tabs>
        <w:tab w:val="center" w:pos="4680"/>
        <w:tab w:val="right" w:pos="9360"/>
      </w:tabs>
    </w:pPr>
  </w:style>
  <w:style w:type="character" w:customStyle="1" w:styleId="FooterChar">
    <w:name w:val="Footer Char"/>
    <w:basedOn w:val="DefaultParagraphFont"/>
    <w:link w:val="Footer"/>
    <w:uiPriority w:val="99"/>
    <w:rsid w:val="00A23A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98"/>
    <w:rPr>
      <w:rFonts w:ascii="Segoe UI" w:eastAsia="Times New Roman" w:hAnsi="Segoe UI" w:cs="Segoe UI"/>
      <w:sz w:val="18"/>
      <w:szCs w:val="18"/>
    </w:rPr>
  </w:style>
  <w:style w:type="paragraph" w:styleId="NormalWeb">
    <w:name w:val="Normal (Web)"/>
    <w:basedOn w:val="Normal"/>
    <w:uiPriority w:val="99"/>
    <w:unhideWhenUsed/>
    <w:rsid w:val="00BC6D74"/>
    <w:pPr>
      <w:widowControl/>
      <w:snapToGrid/>
      <w:spacing w:before="100" w:beforeAutospacing="1" w:after="100" w:afterAutospacing="1"/>
    </w:pPr>
    <w:rPr>
      <w:szCs w:val="24"/>
    </w:rPr>
  </w:style>
  <w:style w:type="character" w:customStyle="1" w:styleId="apple-converted-space">
    <w:name w:val="apple-converted-space"/>
    <w:basedOn w:val="DefaultParagraphFont"/>
    <w:rsid w:val="008E3499"/>
  </w:style>
  <w:style w:type="paragraph" w:styleId="ListParagraph">
    <w:name w:val="List Paragraph"/>
    <w:basedOn w:val="Normal"/>
    <w:uiPriority w:val="34"/>
    <w:qFormat/>
    <w:rsid w:val="00AB5BF3"/>
    <w:pPr>
      <w:ind w:left="720"/>
      <w:contextualSpacing/>
    </w:pPr>
  </w:style>
  <w:style w:type="character" w:styleId="Hyperlink">
    <w:name w:val="Hyperlink"/>
    <w:basedOn w:val="DefaultParagraphFont"/>
    <w:uiPriority w:val="99"/>
    <w:semiHidden/>
    <w:unhideWhenUsed/>
    <w:rsid w:val="007D4CB2"/>
    <w:rPr>
      <w:color w:val="0000FF"/>
      <w:u w:val="single"/>
    </w:rPr>
  </w:style>
  <w:style w:type="character" w:customStyle="1" w:styleId="Heading2Char">
    <w:name w:val="Heading 2 Char"/>
    <w:basedOn w:val="DefaultParagraphFont"/>
    <w:link w:val="Heading2"/>
    <w:rsid w:val="00E511F9"/>
    <w:rPr>
      <w:rFonts w:ascii="Times New Roman" w:eastAsia="Times New Roman" w:hAnsi="Times New Roman" w:cs="Times New Roman"/>
      <w:b/>
      <w:color w:val="3A3A3A"/>
      <w:sz w:val="23"/>
    </w:rPr>
  </w:style>
  <w:style w:type="character" w:customStyle="1" w:styleId="Heading1Char">
    <w:name w:val="Heading 1 Char"/>
    <w:basedOn w:val="DefaultParagraphFont"/>
    <w:link w:val="Heading1"/>
    <w:uiPriority w:val="9"/>
    <w:rsid w:val="006A6F4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B1B85"/>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6172">
      <w:bodyDiv w:val="1"/>
      <w:marLeft w:val="0"/>
      <w:marRight w:val="0"/>
      <w:marTop w:val="0"/>
      <w:marBottom w:val="0"/>
      <w:divBdr>
        <w:top w:val="none" w:sz="0" w:space="0" w:color="auto"/>
        <w:left w:val="none" w:sz="0" w:space="0" w:color="auto"/>
        <w:bottom w:val="none" w:sz="0" w:space="0" w:color="auto"/>
        <w:right w:val="none" w:sz="0" w:space="0" w:color="auto"/>
      </w:divBdr>
    </w:div>
    <w:div w:id="473059181">
      <w:bodyDiv w:val="1"/>
      <w:marLeft w:val="0"/>
      <w:marRight w:val="0"/>
      <w:marTop w:val="0"/>
      <w:marBottom w:val="0"/>
      <w:divBdr>
        <w:top w:val="none" w:sz="0" w:space="0" w:color="auto"/>
        <w:left w:val="none" w:sz="0" w:space="0" w:color="auto"/>
        <w:bottom w:val="none" w:sz="0" w:space="0" w:color="auto"/>
        <w:right w:val="none" w:sz="0" w:space="0" w:color="auto"/>
      </w:divBdr>
    </w:div>
    <w:div w:id="853150978">
      <w:bodyDiv w:val="1"/>
      <w:marLeft w:val="0"/>
      <w:marRight w:val="0"/>
      <w:marTop w:val="0"/>
      <w:marBottom w:val="0"/>
      <w:divBdr>
        <w:top w:val="none" w:sz="0" w:space="0" w:color="auto"/>
        <w:left w:val="none" w:sz="0" w:space="0" w:color="auto"/>
        <w:bottom w:val="none" w:sz="0" w:space="0" w:color="auto"/>
        <w:right w:val="none" w:sz="0" w:space="0" w:color="auto"/>
      </w:divBdr>
    </w:div>
    <w:div w:id="868681731">
      <w:bodyDiv w:val="1"/>
      <w:marLeft w:val="0"/>
      <w:marRight w:val="0"/>
      <w:marTop w:val="0"/>
      <w:marBottom w:val="0"/>
      <w:divBdr>
        <w:top w:val="none" w:sz="0" w:space="0" w:color="auto"/>
        <w:left w:val="none" w:sz="0" w:space="0" w:color="auto"/>
        <w:bottom w:val="none" w:sz="0" w:space="0" w:color="auto"/>
        <w:right w:val="none" w:sz="0" w:space="0" w:color="auto"/>
      </w:divBdr>
    </w:div>
    <w:div w:id="1029144044">
      <w:bodyDiv w:val="1"/>
      <w:marLeft w:val="0"/>
      <w:marRight w:val="0"/>
      <w:marTop w:val="0"/>
      <w:marBottom w:val="0"/>
      <w:divBdr>
        <w:top w:val="none" w:sz="0" w:space="0" w:color="auto"/>
        <w:left w:val="none" w:sz="0" w:space="0" w:color="auto"/>
        <w:bottom w:val="none" w:sz="0" w:space="0" w:color="auto"/>
        <w:right w:val="none" w:sz="0" w:space="0" w:color="auto"/>
      </w:divBdr>
    </w:div>
    <w:div w:id="1185512565">
      <w:bodyDiv w:val="1"/>
      <w:marLeft w:val="0"/>
      <w:marRight w:val="0"/>
      <w:marTop w:val="0"/>
      <w:marBottom w:val="0"/>
      <w:divBdr>
        <w:top w:val="none" w:sz="0" w:space="0" w:color="auto"/>
        <w:left w:val="none" w:sz="0" w:space="0" w:color="auto"/>
        <w:bottom w:val="none" w:sz="0" w:space="0" w:color="auto"/>
        <w:right w:val="none" w:sz="0" w:space="0" w:color="auto"/>
      </w:divBdr>
    </w:div>
    <w:div w:id="1222710197">
      <w:bodyDiv w:val="1"/>
      <w:marLeft w:val="0"/>
      <w:marRight w:val="0"/>
      <w:marTop w:val="0"/>
      <w:marBottom w:val="0"/>
      <w:divBdr>
        <w:top w:val="none" w:sz="0" w:space="0" w:color="auto"/>
        <w:left w:val="none" w:sz="0" w:space="0" w:color="auto"/>
        <w:bottom w:val="none" w:sz="0" w:space="0" w:color="auto"/>
        <w:right w:val="none" w:sz="0" w:space="0" w:color="auto"/>
      </w:divBdr>
    </w:div>
    <w:div w:id="1713649156">
      <w:bodyDiv w:val="1"/>
      <w:marLeft w:val="0"/>
      <w:marRight w:val="0"/>
      <w:marTop w:val="0"/>
      <w:marBottom w:val="0"/>
      <w:divBdr>
        <w:top w:val="none" w:sz="0" w:space="0" w:color="auto"/>
        <w:left w:val="none" w:sz="0" w:space="0" w:color="auto"/>
        <w:bottom w:val="none" w:sz="0" w:space="0" w:color="auto"/>
        <w:right w:val="none" w:sz="0" w:space="0" w:color="auto"/>
      </w:divBdr>
    </w:div>
    <w:div w:id="1812937389">
      <w:bodyDiv w:val="1"/>
      <w:marLeft w:val="0"/>
      <w:marRight w:val="0"/>
      <w:marTop w:val="0"/>
      <w:marBottom w:val="0"/>
      <w:divBdr>
        <w:top w:val="none" w:sz="0" w:space="0" w:color="auto"/>
        <w:left w:val="none" w:sz="0" w:space="0" w:color="auto"/>
        <w:bottom w:val="none" w:sz="0" w:space="0" w:color="auto"/>
        <w:right w:val="none" w:sz="0" w:space="0" w:color="auto"/>
      </w:divBdr>
    </w:div>
    <w:div w:id="1931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cp:lastPrinted>2022-07-06T21:06:00Z</cp:lastPrinted>
  <dcterms:created xsi:type="dcterms:W3CDTF">2022-07-06T21:05:00Z</dcterms:created>
  <dcterms:modified xsi:type="dcterms:W3CDTF">2022-07-07T17:31:00Z</dcterms:modified>
</cp:coreProperties>
</file>